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1C" w:rsidRDefault="00A02F1C" w:rsidP="00C92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DF" w:rsidRPr="00A02F1C" w:rsidRDefault="00C922DF" w:rsidP="00C92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1C">
        <w:rPr>
          <w:rFonts w:ascii="Times New Roman" w:hAnsi="Times New Roman" w:cs="Times New Roman"/>
          <w:b/>
          <w:sz w:val="28"/>
          <w:szCs w:val="28"/>
        </w:rPr>
        <w:t xml:space="preserve">Отзыв коллектива СШ №1 г. Степняка </w:t>
      </w:r>
    </w:p>
    <w:p w:rsidR="00C922DF" w:rsidRDefault="00C922DF" w:rsidP="00C92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F1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02F1C">
        <w:rPr>
          <w:rFonts w:ascii="Times New Roman" w:hAnsi="Times New Roman" w:cs="Times New Roman"/>
          <w:b/>
          <w:sz w:val="28"/>
          <w:szCs w:val="28"/>
        </w:rPr>
        <w:t xml:space="preserve"> региональном семинаре.</w:t>
      </w:r>
    </w:p>
    <w:p w:rsidR="00A02F1C" w:rsidRPr="00A02F1C" w:rsidRDefault="00A02F1C" w:rsidP="00C92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DF" w:rsidRDefault="00C922DF" w:rsidP="00A02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03.02.2018 года</w:t>
      </w:r>
      <w:r w:rsidRPr="00A02F1C">
        <w:rPr>
          <w:rFonts w:ascii="Times New Roman" w:hAnsi="Times New Roman" w:cs="Times New Roman"/>
          <w:sz w:val="28"/>
          <w:szCs w:val="28"/>
        </w:rPr>
        <w:t xml:space="preserve"> в г. Кокшетау </w:t>
      </w:r>
      <w:r w:rsidR="001873B7">
        <w:rPr>
          <w:rFonts w:ascii="Times New Roman" w:hAnsi="Times New Roman" w:cs="Times New Roman"/>
          <w:sz w:val="28"/>
          <w:szCs w:val="28"/>
        </w:rPr>
        <w:t>на базе СШ №19, СШ №17, ШЛ №</w:t>
      </w:r>
      <w:r w:rsidRPr="00A02F1C">
        <w:rPr>
          <w:rFonts w:ascii="Times New Roman" w:hAnsi="Times New Roman" w:cs="Times New Roman"/>
          <w:sz w:val="28"/>
          <w:szCs w:val="28"/>
        </w:rPr>
        <w:t>6 и НИШ прошел</w:t>
      </w:r>
      <w:r w:rsidRPr="00A02F1C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р</w:t>
      </w:r>
      <w:r w:rsidRPr="00A02F1C">
        <w:rPr>
          <w:rFonts w:ascii="Times New Roman" w:hAnsi="Times New Roman" w:cs="Times New Roman"/>
          <w:sz w:val="28"/>
          <w:szCs w:val="28"/>
        </w:rPr>
        <w:t>егиональный семинар по внедрению обновленного содержания образования для учителей</w:t>
      </w:r>
      <w:r w:rsidRPr="00A02F1C">
        <w:rPr>
          <w:rFonts w:ascii="Times New Roman" w:hAnsi="Times New Roman" w:cs="Times New Roman"/>
          <w:sz w:val="28"/>
          <w:szCs w:val="28"/>
        </w:rPr>
        <w:t xml:space="preserve">, работающих в 1, 2, 5, 7 классах. В нем приняли участие 15 учителей нашей школы. Секции проводились по предметам в разных школах. Учителя отзываются положительно: много взяли от семинара, нашли ответы на вопросы, которые возникали в течении </w:t>
      </w:r>
      <w:r w:rsidR="001873B7"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A02F1C">
        <w:rPr>
          <w:rFonts w:ascii="Times New Roman" w:hAnsi="Times New Roman" w:cs="Times New Roman"/>
          <w:sz w:val="28"/>
          <w:szCs w:val="28"/>
        </w:rPr>
        <w:t xml:space="preserve"> в классах по обновленной программе. В программу семинара вошли вопросы теоретического и практического характера. Тренера НИШ и ЦПМ, учителя-практики делились своим опытом работы по программе обновленного содержания образования.</w:t>
      </w:r>
      <w:r w:rsidR="009D372F" w:rsidRPr="00A02F1C">
        <w:rPr>
          <w:rFonts w:ascii="Times New Roman" w:hAnsi="Times New Roman" w:cs="Times New Roman"/>
          <w:sz w:val="28"/>
          <w:szCs w:val="28"/>
        </w:rPr>
        <w:t xml:space="preserve"> Учителя составляли на семинаре краткосрочный план урока, задания по </w:t>
      </w:r>
      <w:proofErr w:type="spellStart"/>
      <w:r w:rsidR="009D372F" w:rsidRPr="00A02F1C">
        <w:rPr>
          <w:rFonts w:ascii="Times New Roman" w:hAnsi="Times New Roman" w:cs="Times New Roman"/>
          <w:sz w:val="28"/>
          <w:szCs w:val="28"/>
        </w:rPr>
        <w:t>формативному</w:t>
      </w:r>
      <w:proofErr w:type="spellEnd"/>
      <w:r w:rsidR="009D372F" w:rsidRPr="00A02F1C">
        <w:rPr>
          <w:rFonts w:ascii="Times New Roman" w:hAnsi="Times New Roman" w:cs="Times New Roman"/>
          <w:sz w:val="28"/>
          <w:szCs w:val="28"/>
        </w:rPr>
        <w:t xml:space="preserve"> оцениванию, критерии, дескрипторы. </w:t>
      </w:r>
      <w:r w:rsidR="00A02F1C" w:rsidRPr="00A02F1C">
        <w:rPr>
          <w:rFonts w:ascii="Times New Roman" w:hAnsi="Times New Roman" w:cs="Times New Roman"/>
          <w:sz w:val="28"/>
          <w:szCs w:val="28"/>
        </w:rPr>
        <w:t>Многие учителя, не прошедшие данные курсы, желают пройти курсы, для того чтобы вникнуть в содержание данной программы.</w:t>
      </w:r>
      <w:r w:rsidR="001873B7">
        <w:rPr>
          <w:rFonts w:ascii="Times New Roman" w:hAnsi="Times New Roman" w:cs="Times New Roman"/>
          <w:sz w:val="28"/>
          <w:szCs w:val="28"/>
        </w:rPr>
        <w:t xml:space="preserve"> Сам семинар был организован, четко следовал программе семинара. </w:t>
      </w:r>
    </w:p>
    <w:p w:rsidR="006621B1" w:rsidRDefault="006621B1" w:rsidP="00A02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1B1" w:rsidRDefault="006621B1" w:rsidP="00A02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1B1" w:rsidRDefault="006621B1" w:rsidP="00A02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1B1" w:rsidRPr="006621B1" w:rsidRDefault="006621B1" w:rsidP="00A02F1C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21B1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Pr="006621B1">
        <w:rPr>
          <w:rFonts w:ascii="Times New Roman" w:hAnsi="Times New Roman" w:cs="Times New Roman"/>
          <w:sz w:val="18"/>
          <w:szCs w:val="18"/>
        </w:rPr>
        <w:t>зам.дир</w:t>
      </w:r>
      <w:proofErr w:type="spellEnd"/>
      <w:proofErr w:type="gramStart"/>
      <w:r w:rsidRPr="006621B1">
        <w:rPr>
          <w:rFonts w:ascii="Times New Roman" w:hAnsi="Times New Roman" w:cs="Times New Roman"/>
          <w:sz w:val="18"/>
          <w:szCs w:val="18"/>
        </w:rPr>
        <w:t>. по</w:t>
      </w:r>
      <w:proofErr w:type="gramEnd"/>
      <w:r w:rsidRPr="006621B1">
        <w:rPr>
          <w:rFonts w:ascii="Times New Roman" w:hAnsi="Times New Roman" w:cs="Times New Roman"/>
          <w:sz w:val="18"/>
          <w:szCs w:val="18"/>
        </w:rPr>
        <w:t xml:space="preserve"> УВР </w:t>
      </w:r>
      <w:proofErr w:type="spellStart"/>
      <w:r w:rsidRPr="006621B1">
        <w:rPr>
          <w:rFonts w:ascii="Times New Roman" w:hAnsi="Times New Roman" w:cs="Times New Roman"/>
          <w:sz w:val="18"/>
          <w:szCs w:val="18"/>
        </w:rPr>
        <w:t>Нурмаганбетова</w:t>
      </w:r>
      <w:proofErr w:type="spellEnd"/>
      <w:r w:rsidRPr="006621B1">
        <w:rPr>
          <w:rFonts w:ascii="Times New Roman" w:hAnsi="Times New Roman" w:cs="Times New Roman"/>
          <w:sz w:val="18"/>
          <w:szCs w:val="18"/>
        </w:rPr>
        <w:t xml:space="preserve"> С.К.</w:t>
      </w:r>
    </w:p>
    <w:p w:rsidR="006621B1" w:rsidRPr="006621B1" w:rsidRDefault="006621B1" w:rsidP="00A02F1C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621B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proofErr w:type="spellStart"/>
      <w:r w:rsidRPr="006621B1">
        <w:rPr>
          <w:rFonts w:ascii="Times New Roman" w:hAnsi="Times New Roman" w:cs="Times New Roman"/>
          <w:sz w:val="18"/>
          <w:szCs w:val="18"/>
        </w:rPr>
        <w:t>Кабдуллина</w:t>
      </w:r>
      <w:proofErr w:type="spellEnd"/>
      <w:r w:rsidRPr="006621B1">
        <w:rPr>
          <w:rFonts w:ascii="Times New Roman" w:hAnsi="Times New Roman" w:cs="Times New Roman"/>
          <w:sz w:val="18"/>
          <w:szCs w:val="18"/>
        </w:rPr>
        <w:t xml:space="preserve"> Э.Б.</w:t>
      </w:r>
    </w:p>
    <w:p w:rsidR="00894741" w:rsidRPr="00A02F1C" w:rsidRDefault="00894741" w:rsidP="00C922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741" w:rsidRPr="00A0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1"/>
    <w:rsid w:val="001873B7"/>
    <w:rsid w:val="00512F21"/>
    <w:rsid w:val="006621B1"/>
    <w:rsid w:val="00894741"/>
    <w:rsid w:val="009D372F"/>
    <w:rsid w:val="00A02F1C"/>
    <w:rsid w:val="00AC71F5"/>
    <w:rsid w:val="00C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12284-1A3A-4319-847E-583DCF40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2018-02-07T04:08:00Z</dcterms:created>
  <dcterms:modified xsi:type="dcterms:W3CDTF">2018-02-07T04:08:00Z</dcterms:modified>
</cp:coreProperties>
</file>